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74928" w14:textId="7B471068" w:rsidR="00F54F02" w:rsidRPr="002B1FF2" w:rsidRDefault="00F54F02" w:rsidP="00F54F02">
      <w:pPr>
        <w:jc w:val="center"/>
        <w:rPr>
          <w:rFonts w:ascii="Avenir Next LT Pro Demi" w:hAnsi="Avenir Next LT Pro Demi"/>
          <w:b/>
          <w:bCs/>
          <w:sz w:val="28"/>
          <w:szCs w:val="28"/>
          <w:lang w:val="pt-BR"/>
        </w:rPr>
      </w:pPr>
      <w:r w:rsidRPr="002B1FF2">
        <w:rPr>
          <w:rFonts w:ascii="Avenir Next LT Pro Demi" w:hAnsi="Avenir Next LT Pro Demi"/>
          <w:b/>
          <w:bCs/>
          <w:sz w:val="28"/>
          <w:szCs w:val="28"/>
          <w:lang w:val="pt-BR"/>
        </w:rPr>
        <w:t xml:space="preserve">Termo de Transferência de Orientador de </w:t>
      </w:r>
      <w:r>
        <w:rPr>
          <w:rFonts w:ascii="Avenir Next LT Pro Demi" w:hAnsi="Avenir Next LT Pro Demi"/>
          <w:b/>
          <w:bCs/>
          <w:sz w:val="28"/>
          <w:szCs w:val="28"/>
          <w:lang w:val="pt-BR"/>
        </w:rPr>
        <w:t>A</w:t>
      </w:r>
      <w:r w:rsidRPr="002B1FF2">
        <w:rPr>
          <w:rFonts w:ascii="Avenir Next LT Pro Demi" w:hAnsi="Avenir Next LT Pro Demi"/>
          <w:b/>
          <w:bCs/>
          <w:sz w:val="28"/>
          <w:szCs w:val="28"/>
          <w:lang w:val="pt-BR"/>
        </w:rPr>
        <w:t>luno PROBIC</w:t>
      </w:r>
    </w:p>
    <w:p w14:paraId="4F4E52CE" w14:textId="77777777" w:rsidR="00F54F02" w:rsidRPr="008C43F2" w:rsidRDefault="00F54F02" w:rsidP="00F54F02">
      <w:pPr>
        <w:rPr>
          <w:rFonts w:ascii="Avenir Next LT Pro Demi" w:hAnsi="Avenir Next LT Pro Demi"/>
          <w:b/>
          <w:bCs/>
          <w:lang w:val="pt-BR"/>
        </w:rPr>
      </w:pPr>
    </w:p>
    <w:p w14:paraId="0ACB896C" w14:textId="77777777" w:rsidR="00F54F02" w:rsidRPr="008C43F2" w:rsidRDefault="00F54F02" w:rsidP="00F54F02">
      <w:pPr>
        <w:jc w:val="both"/>
        <w:rPr>
          <w:rFonts w:ascii="Aparajita" w:hAnsi="Aparajita" w:cs="Aparajita"/>
          <w:sz w:val="32"/>
          <w:szCs w:val="32"/>
          <w:lang w:val="pt-BR"/>
        </w:rPr>
      </w:pPr>
    </w:p>
    <w:p w14:paraId="16F25363" w14:textId="77777777" w:rsidR="00532557" w:rsidRPr="008C43F2" w:rsidRDefault="00532557" w:rsidP="00532557">
      <w:pPr>
        <w:spacing w:line="480" w:lineRule="auto"/>
        <w:jc w:val="both"/>
        <w:rPr>
          <w:rFonts w:ascii="Aparajita" w:hAnsi="Aparajita" w:cs="Aparajita"/>
          <w:sz w:val="32"/>
          <w:szCs w:val="32"/>
          <w:lang w:val="pt-BR"/>
        </w:rPr>
      </w:pPr>
      <w:r w:rsidRPr="008C43F2">
        <w:rPr>
          <w:rFonts w:ascii="Aparajita" w:hAnsi="Aparajita" w:cs="Aparajita"/>
          <w:sz w:val="32"/>
          <w:szCs w:val="32"/>
          <w:lang w:val="pt-BR"/>
        </w:rPr>
        <w:t xml:space="preserve">Eu, </w:t>
      </w:r>
      <w:r>
        <w:rPr>
          <w:rFonts w:ascii="Aparajita" w:hAnsi="Aparajita" w:cs="Aparajita"/>
          <w:b/>
          <w:bCs/>
          <w:sz w:val="32"/>
          <w:szCs w:val="32"/>
          <w:lang w:val="pt-BR"/>
        </w:rPr>
        <w:t>professor solicitante</w:t>
      </w:r>
      <w:r w:rsidRPr="008C43F2">
        <w:rPr>
          <w:rFonts w:ascii="Aparajita" w:hAnsi="Aparajita" w:cs="Aparajita"/>
          <w:sz w:val="32"/>
          <w:szCs w:val="32"/>
          <w:lang w:val="pt-BR"/>
        </w:rPr>
        <w:t xml:space="preserve">, afirmo que orientei o(a) aluno(a) </w:t>
      </w:r>
      <w:r>
        <w:rPr>
          <w:rFonts w:ascii="Aparajita" w:hAnsi="Aparajita" w:cs="Aparajita"/>
          <w:b/>
          <w:bCs/>
          <w:sz w:val="32"/>
          <w:szCs w:val="32"/>
          <w:lang w:val="pt-BR"/>
        </w:rPr>
        <w:t>aluno PROBIC</w:t>
      </w:r>
      <w:r w:rsidRPr="008C43F2">
        <w:rPr>
          <w:rFonts w:ascii="Aparajita" w:hAnsi="Aparajita" w:cs="Aparajita"/>
          <w:sz w:val="32"/>
          <w:szCs w:val="32"/>
          <w:lang w:val="pt-BR"/>
        </w:rPr>
        <w:t xml:space="preserve"> em seu projeto vinculado à bolsa PROBIC, no período de </w:t>
      </w:r>
      <w:r>
        <w:rPr>
          <w:rFonts w:ascii="Aparajita" w:hAnsi="Aparajita" w:cs="Aparajita"/>
          <w:b/>
          <w:bCs/>
          <w:sz w:val="32"/>
          <w:szCs w:val="32"/>
          <w:lang w:val="pt-BR"/>
        </w:rPr>
        <w:t>período da orientação</w:t>
      </w:r>
      <w:r w:rsidRPr="008C43F2">
        <w:rPr>
          <w:rFonts w:ascii="Aparajita" w:hAnsi="Aparajita" w:cs="Aparajita"/>
          <w:sz w:val="32"/>
          <w:szCs w:val="32"/>
          <w:lang w:val="pt-BR"/>
        </w:rPr>
        <w:t xml:space="preserve">, e solicito a transferência de orientação deste aluno para o(a) professor(a) </w:t>
      </w:r>
      <w:r>
        <w:rPr>
          <w:rFonts w:ascii="Aparajita" w:hAnsi="Aparajita" w:cs="Aparajita"/>
          <w:b/>
          <w:bCs/>
          <w:sz w:val="32"/>
          <w:szCs w:val="32"/>
          <w:lang w:val="pt-BR"/>
        </w:rPr>
        <w:t>novo orientador</w:t>
      </w:r>
      <w:r w:rsidRPr="008C43F2">
        <w:rPr>
          <w:rFonts w:ascii="Aparajita" w:hAnsi="Aparajita" w:cs="Aparajita"/>
          <w:sz w:val="32"/>
          <w:szCs w:val="32"/>
          <w:lang w:val="pt-BR"/>
        </w:rPr>
        <w:t xml:space="preserve">, por motivos de </w:t>
      </w:r>
      <w:r>
        <w:rPr>
          <w:rFonts w:ascii="Aparajita" w:hAnsi="Aparajita" w:cs="Aparajita"/>
          <w:b/>
          <w:bCs/>
          <w:sz w:val="32"/>
          <w:szCs w:val="32"/>
          <w:lang w:val="pt-BR"/>
        </w:rPr>
        <w:t>motivo da transferência</w:t>
      </w:r>
      <w:r w:rsidRPr="008C43F2">
        <w:rPr>
          <w:rFonts w:ascii="Aparajita" w:hAnsi="Aparajita" w:cs="Aparajita"/>
          <w:sz w:val="32"/>
          <w:szCs w:val="32"/>
          <w:lang w:val="pt-BR"/>
        </w:rPr>
        <w:t>.</w:t>
      </w:r>
    </w:p>
    <w:p w14:paraId="6975BD1A" w14:textId="77777777" w:rsidR="00532557" w:rsidRPr="008C43F2" w:rsidRDefault="00532557" w:rsidP="00532557">
      <w:pPr>
        <w:ind w:left="4248"/>
        <w:rPr>
          <w:rFonts w:ascii="Avenir Next LT Pro Demi" w:hAnsi="Avenir Next LT Pro Demi" w:cs="Aharoni"/>
          <w:sz w:val="36"/>
          <w:szCs w:val="36"/>
          <w:lang w:val="pt-BR"/>
        </w:rPr>
      </w:pPr>
    </w:p>
    <w:p w14:paraId="64E47ADD" w14:textId="77777777" w:rsidR="00532557" w:rsidRPr="008C43F2" w:rsidRDefault="00532557" w:rsidP="00532557">
      <w:pPr>
        <w:jc w:val="right"/>
        <w:rPr>
          <w:rFonts w:ascii="Aparajita" w:hAnsi="Aparajita" w:cs="Aparajita"/>
          <w:sz w:val="36"/>
          <w:szCs w:val="36"/>
          <w:lang w:val="pt-BR"/>
        </w:rPr>
      </w:pPr>
      <w:r w:rsidRPr="008C43F2">
        <w:rPr>
          <w:rFonts w:ascii="Aparajita" w:hAnsi="Aparajita" w:cs="Aparajita"/>
          <w:sz w:val="36"/>
          <w:szCs w:val="36"/>
          <w:lang w:val="pt-BR"/>
        </w:rPr>
        <w:t xml:space="preserve">Engenheiro Coelho, </w:t>
      </w:r>
      <w:r>
        <w:rPr>
          <w:rFonts w:ascii="Aparajita" w:hAnsi="Aparajita" w:cs="Aparajita"/>
          <w:sz w:val="36"/>
          <w:szCs w:val="36"/>
          <w:lang w:val="pt-BR"/>
        </w:rPr>
        <w:t xml:space="preserve">___ </w:t>
      </w:r>
      <w:r w:rsidRPr="008C43F2">
        <w:rPr>
          <w:rFonts w:ascii="Aparajita" w:hAnsi="Aparajita" w:cs="Aparajita"/>
          <w:sz w:val="36"/>
          <w:szCs w:val="36"/>
          <w:lang w:val="pt-BR"/>
        </w:rPr>
        <w:t xml:space="preserve">de </w:t>
      </w:r>
      <w:r>
        <w:rPr>
          <w:rFonts w:ascii="Aparajita" w:hAnsi="Aparajita" w:cs="Aparajita"/>
          <w:sz w:val="36"/>
          <w:szCs w:val="36"/>
          <w:lang w:val="pt-BR"/>
        </w:rPr>
        <w:t>__________</w:t>
      </w:r>
      <w:r w:rsidRPr="008C43F2">
        <w:rPr>
          <w:rFonts w:ascii="Aparajita" w:hAnsi="Aparajita" w:cs="Aparajita"/>
          <w:sz w:val="36"/>
          <w:szCs w:val="36"/>
          <w:lang w:val="pt-BR"/>
        </w:rPr>
        <w:t>de 2023.</w:t>
      </w:r>
    </w:p>
    <w:p w14:paraId="2C4A6A1F" w14:textId="77777777" w:rsidR="00532557" w:rsidRDefault="00532557" w:rsidP="00532557">
      <w:pPr>
        <w:rPr>
          <w:rFonts w:ascii="Avenir Next LT Pro Demi" w:hAnsi="Avenir Next LT Pro Demi" w:cs="Aharoni"/>
          <w:sz w:val="32"/>
          <w:szCs w:val="32"/>
          <w:lang w:val="pt-BR"/>
        </w:rPr>
      </w:pPr>
    </w:p>
    <w:p w14:paraId="3DD5E813" w14:textId="77777777" w:rsidR="00532557" w:rsidRDefault="00532557" w:rsidP="00532557">
      <w:pPr>
        <w:rPr>
          <w:rFonts w:ascii="Avenir Next LT Pro Demi" w:hAnsi="Avenir Next LT Pro Demi" w:cs="Aharoni"/>
          <w:sz w:val="32"/>
          <w:szCs w:val="32"/>
          <w:lang w:val="pt-BR"/>
        </w:rPr>
      </w:pPr>
    </w:p>
    <w:p w14:paraId="5234FF50" w14:textId="77777777" w:rsidR="00532557" w:rsidRDefault="00532557" w:rsidP="00532557">
      <w:pPr>
        <w:rPr>
          <w:rFonts w:ascii="Avenir Next LT Pro Demi" w:hAnsi="Avenir Next LT Pro Demi" w:cs="Aharoni"/>
          <w:sz w:val="32"/>
          <w:szCs w:val="32"/>
          <w:lang w:val="pt-BR"/>
        </w:rPr>
      </w:pPr>
    </w:p>
    <w:p w14:paraId="563374CE" w14:textId="77777777" w:rsidR="00532557" w:rsidRDefault="00532557" w:rsidP="00532557">
      <w:pPr>
        <w:rPr>
          <w:rFonts w:ascii="Avenir Next LT Pro Demi" w:hAnsi="Avenir Next LT Pro Demi" w:cs="Aharoni"/>
          <w:sz w:val="32"/>
          <w:szCs w:val="32"/>
          <w:lang w:val="pt-BR"/>
        </w:rPr>
      </w:pPr>
    </w:p>
    <w:p w14:paraId="0F14ED63" w14:textId="77777777" w:rsidR="00532557" w:rsidRPr="008C43F2" w:rsidRDefault="00532557" w:rsidP="00532557">
      <w:pPr>
        <w:rPr>
          <w:rFonts w:ascii="Avenir Next LT Pro Demi" w:hAnsi="Avenir Next LT Pro Demi" w:cs="Aharoni"/>
          <w:sz w:val="32"/>
          <w:szCs w:val="32"/>
          <w:lang w:val="pt-BR"/>
        </w:rPr>
      </w:pPr>
    </w:p>
    <w:p w14:paraId="30E3ADAE" w14:textId="77777777" w:rsidR="00532557" w:rsidRPr="008C43F2" w:rsidRDefault="00532557" w:rsidP="00532557">
      <w:pPr>
        <w:rPr>
          <w:rFonts w:ascii="Aparajita" w:hAnsi="Aparajita" w:cs="Aparajita"/>
          <w:sz w:val="32"/>
          <w:szCs w:val="32"/>
          <w:lang w:val="pt-BR"/>
        </w:rPr>
      </w:pPr>
      <w:r w:rsidRPr="008C43F2">
        <w:rPr>
          <w:rFonts w:ascii="Aparajita" w:hAnsi="Aparajita" w:cs="Aparajita"/>
          <w:sz w:val="32"/>
          <w:szCs w:val="32"/>
          <w:lang w:val="pt-BR"/>
        </w:rPr>
        <w:t>_________________________________</w:t>
      </w:r>
    </w:p>
    <w:p w14:paraId="298AC753" w14:textId="77777777" w:rsidR="00532557" w:rsidRPr="008C43F2" w:rsidRDefault="00532557" w:rsidP="00532557">
      <w:pPr>
        <w:rPr>
          <w:rFonts w:ascii="Aparajita" w:hAnsi="Aparajita" w:cs="Aparajita"/>
          <w:sz w:val="32"/>
          <w:szCs w:val="32"/>
          <w:lang w:val="pt-BR"/>
        </w:rPr>
      </w:pPr>
      <w:r w:rsidRPr="008C43F2">
        <w:rPr>
          <w:rFonts w:ascii="Aparajita" w:hAnsi="Aparajita" w:cs="Aparajita"/>
          <w:sz w:val="32"/>
          <w:szCs w:val="32"/>
          <w:lang w:val="pt-BR"/>
        </w:rPr>
        <w:t>Assinatura do solicitante</w:t>
      </w:r>
    </w:p>
    <w:p w14:paraId="4C0D9032" w14:textId="77777777" w:rsidR="00532557" w:rsidRPr="008C43F2" w:rsidRDefault="00532557" w:rsidP="00532557">
      <w:pPr>
        <w:rPr>
          <w:rFonts w:ascii="Aparajita" w:hAnsi="Aparajita" w:cs="Aparajita"/>
          <w:sz w:val="32"/>
          <w:szCs w:val="32"/>
          <w:lang w:val="pt-BR"/>
        </w:rPr>
      </w:pPr>
    </w:p>
    <w:p w14:paraId="3F61AE39" w14:textId="77777777" w:rsidR="00532557" w:rsidRPr="008C43F2" w:rsidRDefault="00532557" w:rsidP="00532557">
      <w:pPr>
        <w:rPr>
          <w:rFonts w:ascii="Aparajita" w:hAnsi="Aparajita" w:cs="Aparajita"/>
          <w:sz w:val="32"/>
          <w:szCs w:val="32"/>
          <w:lang w:val="pt-BR"/>
        </w:rPr>
      </w:pPr>
      <w:r w:rsidRPr="008C43F2">
        <w:rPr>
          <w:rFonts w:ascii="Aparajita" w:hAnsi="Aparajita" w:cs="Aparajita"/>
          <w:sz w:val="32"/>
          <w:szCs w:val="32"/>
          <w:lang w:val="pt-BR"/>
        </w:rPr>
        <w:t>_________________________________</w:t>
      </w:r>
    </w:p>
    <w:p w14:paraId="2165954E" w14:textId="77777777" w:rsidR="00532557" w:rsidRPr="008C43F2" w:rsidRDefault="00532557" w:rsidP="00532557">
      <w:pPr>
        <w:rPr>
          <w:rFonts w:ascii="Aparajita" w:hAnsi="Aparajita" w:cs="Aparajita"/>
          <w:sz w:val="32"/>
          <w:szCs w:val="32"/>
          <w:lang w:val="pt-BR"/>
        </w:rPr>
      </w:pPr>
      <w:r w:rsidRPr="008C43F2">
        <w:rPr>
          <w:rFonts w:ascii="Aparajita" w:hAnsi="Aparajita" w:cs="Aparajita"/>
          <w:sz w:val="32"/>
          <w:szCs w:val="32"/>
          <w:lang w:val="pt-BR"/>
        </w:rPr>
        <w:t xml:space="preserve">Assinatura do novo orientador </w:t>
      </w:r>
    </w:p>
    <w:p w14:paraId="511D8795" w14:textId="77777777" w:rsidR="00532557" w:rsidRPr="008C43F2" w:rsidRDefault="00532557" w:rsidP="00532557">
      <w:pPr>
        <w:rPr>
          <w:rFonts w:ascii="Aparajita" w:hAnsi="Aparajita" w:cs="Aparajita"/>
          <w:sz w:val="32"/>
          <w:szCs w:val="32"/>
          <w:lang w:val="pt-BR"/>
        </w:rPr>
      </w:pPr>
    </w:p>
    <w:p w14:paraId="74E74C72" w14:textId="77777777" w:rsidR="00532557" w:rsidRPr="00EF2550" w:rsidRDefault="00532557" w:rsidP="00532557">
      <w:pPr>
        <w:rPr>
          <w:rFonts w:ascii="Aparajita" w:hAnsi="Aparajita" w:cs="Aparajita"/>
          <w:sz w:val="32"/>
          <w:szCs w:val="32"/>
          <w:lang w:val="pt-BR"/>
        </w:rPr>
      </w:pPr>
      <w:r w:rsidRPr="00EF2550">
        <w:rPr>
          <w:rFonts w:ascii="Aparajita" w:hAnsi="Aparajita" w:cs="Aparajita"/>
          <w:sz w:val="32"/>
          <w:szCs w:val="32"/>
          <w:lang w:val="pt-BR"/>
        </w:rPr>
        <w:t>_________________________________</w:t>
      </w:r>
    </w:p>
    <w:p w14:paraId="686CB224" w14:textId="77777777" w:rsidR="00532557" w:rsidRPr="00EF2550" w:rsidRDefault="00532557" w:rsidP="00532557">
      <w:pPr>
        <w:rPr>
          <w:rFonts w:ascii="Aparajita" w:hAnsi="Aparajita" w:cs="Aparajita"/>
          <w:sz w:val="32"/>
          <w:szCs w:val="32"/>
          <w:lang w:val="pt-BR"/>
        </w:rPr>
      </w:pPr>
      <w:r w:rsidRPr="00EF2550">
        <w:rPr>
          <w:rFonts w:ascii="Aparajita" w:hAnsi="Aparajita" w:cs="Aparajita"/>
          <w:sz w:val="32"/>
          <w:szCs w:val="32"/>
          <w:lang w:val="pt-BR"/>
        </w:rPr>
        <w:t>Assinatura do aluno PROBIC</w:t>
      </w:r>
    </w:p>
    <w:p w14:paraId="142042FA" w14:textId="77777777" w:rsidR="00F96C7E" w:rsidRPr="00532557" w:rsidRDefault="00F96C7E">
      <w:pPr>
        <w:rPr>
          <w:lang w:val="pt-BR"/>
        </w:rPr>
      </w:pPr>
    </w:p>
    <w:sectPr w:rsidR="00F96C7E" w:rsidRPr="00532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F02"/>
    <w:rsid w:val="00047C6E"/>
    <w:rsid w:val="00532557"/>
    <w:rsid w:val="0099244C"/>
    <w:rsid w:val="00F54F02"/>
    <w:rsid w:val="00F9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39C46"/>
  <w15:chartTrackingRefBased/>
  <w15:docId w15:val="{3A76B82E-AC76-45FF-9C55-B6EAF780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F02"/>
    <w:pPr>
      <w:spacing w:after="0" w:line="240" w:lineRule="auto"/>
    </w:pPr>
    <w:rPr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F5529A10C10546934D4463AA415E65" ma:contentTypeVersion="14" ma:contentTypeDescription="Crie um novo documento." ma:contentTypeScope="" ma:versionID="54bc4443947b29cde253815eee56b598">
  <xsd:schema xmlns:xsd="http://www.w3.org/2001/XMLSchema" xmlns:xs="http://www.w3.org/2001/XMLSchema" xmlns:p="http://schemas.microsoft.com/office/2006/metadata/properties" xmlns:ns2="be6792bb-dd70-439c-bba4-ea305e3bbf09" xmlns:ns3="831943ad-b64f-4938-908e-f76d3350fcec" xmlns:ns4="52e89bbb-d760-4981-9e70-0875ad643cf0" targetNamespace="http://schemas.microsoft.com/office/2006/metadata/properties" ma:root="true" ma:fieldsID="04e93958f3fd2af9e3b39372f05c9c81" ns2:_="" ns3:_="" ns4:_="">
    <xsd:import namespace="be6792bb-dd70-439c-bba4-ea305e3bbf09"/>
    <xsd:import namespace="831943ad-b64f-4938-908e-f76d3350fcec"/>
    <xsd:import namespace="52e89bbb-d760-4981-9e70-0875ad643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4:SharedWithUsers" minOccurs="0"/>
                <xsd:element ref="ns4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792bb-dd70-439c-bba4-ea305e3bb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8e8593b7-542e-4346-9e98-482410f851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943ad-b64f-4938-908e-f76d3350fce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5c78f83-7066-4932-8622-e2487dd7b233}" ma:internalName="TaxCatchAll" ma:showField="CatchAllData" ma:web="831943ad-b64f-4938-908e-f76d3350f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89bbb-d760-4981-9e70-0875ad643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6792bb-dd70-439c-bba4-ea305e3bbf09">
      <Terms xmlns="http://schemas.microsoft.com/office/infopath/2007/PartnerControls"/>
    </lcf76f155ced4ddcb4097134ff3c332f>
    <TaxCatchAll xmlns="831943ad-b64f-4938-908e-f76d3350fce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5AEA11-465F-40EC-94FF-D9218321E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792bb-dd70-439c-bba4-ea305e3bbf09"/>
    <ds:schemaRef ds:uri="831943ad-b64f-4938-908e-f76d3350fcec"/>
    <ds:schemaRef ds:uri="52e89bbb-d760-4981-9e70-0875ad643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5315DD-3E8F-461E-AE96-7B1A338A9C9E}">
  <ds:schemaRefs>
    <ds:schemaRef ds:uri="http://www.w3.org/XML/1998/namespace"/>
    <ds:schemaRef ds:uri="http://schemas.microsoft.com/office/2006/metadata/properties"/>
    <ds:schemaRef ds:uri="831943ad-b64f-4938-908e-f76d3350fcec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52e89bbb-d760-4981-9e70-0875ad643cf0"/>
    <ds:schemaRef ds:uri="be6792bb-dd70-439c-bba4-ea305e3bbf0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453AC59-8AAF-4C26-8D72-6AF12F5F80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490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UCB - UNASP - Leticia Simoes Ferreira</dc:creator>
  <cp:keywords/>
  <dc:description/>
  <cp:lastModifiedBy>UNASP - Leticia Simoes Ferreira</cp:lastModifiedBy>
  <cp:revision>2</cp:revision>
  <dcterms:created xsi:type="dcterms:W3CDTF">2023-02-28T17:16:00Z</dcterms:created>
  <dcterms:modified xsi:type="dcterms:W3CDTF">2023-03-20T19:57:00Z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0x0101009CF5529A10C10546934D4463AA415E65</vt:lpwstr>
  </property>
  <property fmtid="{D5CDD505-2E9C-101B-9397-08002B2CF9AE}" pid="3" name="MediaServiceImageTags">
    <vt:lpwstr/>
  </property>
</Properties>
</file>